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5E" w:rsidRPr="000F0342" w:rsidRDefault="000F0342" w:rsidP="000F0342">
      <w:pPr>
        <w:jc w:val="center"/>
        <w:rPr>
          <w:b/>
        </w:rPr>
      </w:pPr>
      <w:r w:rsidRPr="000F0342">
        <w:rPr>
          <w:b/>
          <w:sz w:val="28"/>
        </w:rPr>
        <w:t>Casting Vision for the Basics</w:t>
      </w:r>
      <w:r w:rsidR="00D7588F">
        <w:rPr>
          <w:b/>
          <w:sz w:val="28"/>
        </w:rPr>
        <w:t xml:space="preserve"> (Tell Them Why)</w:t>
      </w:r>
    </w:p>
    <w:p w:rsidR="000F0342" w:rsidRDefault="000F0342" w:rsidP="000F0342"/>
    <w:p w:rsidR="000F0342" w:rsidRDefault="000F0342" w:rsidP="000F0342">
      <w:pPr>
        <w:rPr>
          <w:sz w:val="28"/>
          <w:u w:val="single"/>
        </w:rPr>
      </w:pPr>
      <w:r w:rsidRPr="000F0342">
        <w:rPr>
          <w:sz w:val="28"/>
          <w:u w:val="single"/>
        </w:rPr>
        <w:t>Reading God’s Word in the Morning</w:t>
      </w:r>
    </w:p>
    <w:p w:rsidR="00837D16" w:rsidRDefault="00837D16" w:rsidP="000F0342">
      <w:r>
        <w:t>As disciples of Jesus, we are called to spend time with Him (Mark 3:14) and to daily follow Him and be vitally connected to Him (Luke 9:23, John 15:4). The best way to do this is to spend time with Jesus in His Word every morning. Let’s look at some scriptures to help explain the importance of these things.</w:t>
      </w:r>
    </w:p>
    <w:p w:rsidR="00837D16" w:rsidRPr="00837D16" w:rsidRDefault="00837D16" w:rsidP="000F0342"/>
    <w:p w:rsidR="000F0342" w:rsidRDefault="00421677" w:rsidP="00837D16">
      <w:pPr>
        <w:pStyle w:val="ListParagraph"/>
        <w:numPr>
          <w:ilvl w:val="0"/>
          <w:numId w:val="2"/>
        </w:numPr>
      </w:pPr>
      <w:r>
        <w:t xml:space="preserve">In </w:t>
      </w:r>
      <w:r w:rsidR="00D1333E" w:rsidRPr="00837D16">
        <w:rPr>
          <w:b/>
        </w:rPr>
        <w:t>John 15:5</w:t>
      </w:r>
      <w:r w:rsidR="00837D16">
        <w:t>, Jesus says “Whoever ___________ in me and I in him, he it is that bears much fruit, for apart from me you can do nothing.” What does this have to do with reading God’s Word daily?</w:t>
      </w:r>
    </w:p>
    <w:p w:rsidR="00A95DA5" w:rsidRPr="00837D16" w:rsidRDefault="00A95DA5" w:rsidP="000F0342">
      <w:r w:rsidRPr="00837D16">
        <w:rPr>
          <w:b/>
        </w:rPr>
        <w:t>Mark 1:35</w:t>
      </w:r>
      <w:r w:rsidR="00837D16">
        <w:t xml:space="preserve"> describes Jesus doing this: “rising very early in the ___________, while it was still dark, he departed and went out to a desolate place, and there he prayed.” Why did J</w:t>
      </w:r>
      <w:r w:rsidR="004542DE">
        <w:t>esus do this? How did</w:t>
      </w:r>
      <w:r w:rsidR="007B24B1">
        <w:t xml:space="preserve"> this affect His relationship with the Father</w:t>
      </w:r>
      <w:r w:rsidR="00837D16">
        <w:t>?</w:t>
      </w:r>
    </w:p>
    <w:p w:rsidR="00A95DA5" w:rsidRPr="00837D16" w:rsidRDefault="00837D16" w:rsidP="000F0342">
      <w:pPr>
        <w:rPr>
          <w:b/>
        </w:rPr>
      </w:pPr>
      <w:r>
        <w:rPr>
          <w:b/>
        </w:rPr>
        <w:t>John 8:31-32</w:t>
      </w:r>
    </w:p>
    <w:p w:rsidR="00421677" w:rsidRDefault="00421677" w:rsidP="000F0342">
      <w:pPr>
        <w:rPr>
          <w:b/>
        </w:rPr>
      </w:pPr>
      <w:r w:rsidRPr="00837D16">
        <w:rPr>
          <w:b/>
        </w:rPr>
        <w:t>Psalm 119:97-99</w:t>
      </w:r>
    </w:p>
    <w:p w:rsidR="00315A16" w:rsidRPr="00837D16" w:rsidRDefault="00315A16" w:rsidP="000F0342">
      <w:pPr>
        <w:rPr>
          <w:b/>
        </w:rPr>
      </w:pPr>
    </w:p>
    <w:p w:rsidR="00160093" w:rsidRPr="000F0342" w:rsidRDefault="000F0342" w:rsidP="000F0342">
      <w:pPr>
        <w:rPr>
          <w:sz w:val="28"/>
          <w:u w:val="single"/>
        </w:rPr>
      </w:pPr>
      <w:r w:rsidRPr="000F0342">
        <w:rPr>
          <w:sz w:val="28"/>
          <w:u w:val="single"/>
        </w:rPr>
        <w:t>Scripture Memory/Review</w:t>
      </w:r>
    </w:p>
    <w:p w:rsidR="00911BCF" w:rsidRDefault="00160093" w:rsidP="000F0342">
      <w:r>
        <w:t>When you became a Christian, God gave you a new spirit</w:t>
      </w:r>
      <w:r w:rsidR="00911BCF">
        <w:t xml:space="preserve"> (2 Tim. 1:7)</w:t>
      </w:r>
      <w:r>
        <w:t>, but you didn’t get a new mind.</w:t>
      </w:r>
      <w:r w:rsidR="00911BCF">
        <w:t xml:space="preserve"> And </w:t>
      </w:r>
      <w:r w:rsidR="00D7588F">
        <w:t xml:space="preserve">so, </w:t>
      </w:r>
      <w:r w:rsidR="00911BCF">
        <w:t>the scripture explains how as believers in Jesus, we are to renew and transform our minds.</w:t>
      </w:r>
    </w:p>
    <w:p w:rsidR="00911BCF" w:rsidRDefault="00911BCF" w:rsidP="000F0342"/>
    <w:p w:rsidR="00911BCF" w:rsidRDefault="00911BCF" w:rsidP="00911BCF">
      <w:pPr>
        <w:pStyle w:val="ListParagraph"/>
        <w:numPr>
          <w:ilvl w:val="0"/>
          <w:numId w:val="1"/>
        </w:numPr>
      </w:pPr>
      <w:r w:rsidRPr="00911BCF">
        <w:rPr>
          <w:b/>
        </w:rPr>
        <w:t>Romans 12:2</w:t>
      </w:r>
      <w:r>
        <w:t xml:space="preserve"> tells us to “not be conformed to this world, but be transformed by the renewal of your ____________, that by testing you may discern what is the will of God…”</w:t>
      </w:r>
    </w:p>
    <w:p w:rsidR="00911BCF" w:rsidRDefault="00160093" w:rsidP="00D7588F">
      <w:pPr>
        <w:pStyle w:val="ListParagraph"/>
        <w:numPr>
          <w:ilvl w:val="0"/>
          <w:numId w:val="1"/>
        </w:numPr>
      </w:pPr>
      <w:r w:rsidRPr="00911BCF">
        <w:rPr>
          <w:b/>
        </w:rPr>
        <w:t>Eph 4:22-24</w:t>
      </w:r>
      <w:r w:rsidR="00911BCF">
        <w:t xml:space="preserve"> tells us to put off our old self, and “to be renewed in the spirit of our ____________, and to put on the new self, created after the likeness of God…”</w:t>
      </w:r>
    </w:p>
    <w:p w:rsidR="00D7588F" w:rsidRDefault="00D7588F" w:rsidP="00D7588F">
      <w:pPr>
        <w:pStyle w:val="ListParagraph"/>
      </w:pPr>
    </w:p>
    <w:p w:rsidR="00911BCF" w:rsidRPr="00911BCF" w:rsidRDefault="00911BCF" w:rsidP="00911BCF">
      <w:pPr>
        <w:rPr>
          <w:sz w:val="28"/>
        </w:rPr>
      </w:pPr>
      <w:r w:rsidRPr="00911BCF">
        <w:rPr>
          <w:sz w:val="28"/>
        </w:rPr>
        <w:t>So how do we practically do this? How do our minds become transformed and renewed?</w:t>
      </w:r>
    </w:p>
    <w:p w:rsidR="00911BCF" w:rsidRDefault="00A00C72" w:rsidP="00911BCF">
      <w:pPr>
        <w:pStyle w:val="ListParagraph"/>
        <w:numPr>
          <w:ilvl w:val="0"/>
          <w:numId w:val="1"/>
        </w:numPr>
      </w:pPr>
      <w:r w:rsidRPr="00911BCF">
        <w:rPr>
          <w:b/>
        </w:rPr>
        <w:t>Psalm 119:9-11</w:t>
      </w:r>
      <w:r w:rsidR="00911BCF">
        <w:t xml:space="preserve"> asks us “how can a young man keep his way pure? By guarding it according to your ___________.” It continues to say, “I have stored up your _____________ in my heart, that I might not sin against you.”</w:t>
      </w:r>
    </w:p>
    <w:p w:rsidR="00911BCF" w:rsidRDefault="00911BCF" w:rsidP="00911BCF">
      <w:pPr>
        <w:pStyle w:val="ListParagraph"/>
        <w:numPr>
          <w:ilvl w:val="0"/>
          <w:numId w:val="1"/>
        </w:numPr>
      </w:pPr>
      <w:r>
        <w:rPr>
          <w:b/>
        </w:rPr>
        <w:t>Isaiah 55:10-11</w:t>
      </w:r>
      <w:r>
        <w:t xml:space="preserve"> explains how God’s ____________ “shall not return empty, but it shall accomplish that which I purpose, and shall succeed in the thing for which I sent it.”</w:t>
      </w:r>
    </w:p>
    <w:p w:rsidR="00DB5824" w:rsidRPr="00911BCF" w:rsidRDefault="00DB5824" w:rsidP="00DB5824">
      <w:pPr>
        <w:pStyle w:val="ListParagraph"/>
      </w:pPr>
    </w:p>
    <w:p w:rsidR="00911BCF" w:rsidRDefault="00DB5824" w:rsidP="000F0342">
      <w:r>
        <w:t>Without a transformed mind, we will continue to think and reason and act like infant believers (1 Corinthians 13:11). We will delay and stunt our growth into a mature Christian man. And remember - whatever gets your mind, get YOU. So begin to hide God’s Word in your mind and heart, so that you will be transformed from the inside out.</w:t>
      </w:r>
    </w:p>
    <w:p w:rsidR="00DB5824" w:rsidRDefault="00DB5824" w:rsidP="000F0342"/>
    <w:p w:rsidR="00DB5824" w:rsidRPr="00DB5824" w:rsidRDefault="00DB5824" w:rsidP="000F0342">
      <w:r>
        <w:t>Memorizing Scripture will give the Holy Spirit some “tools” in your life to work with as He guides you and give you counsel.</w:t>
      </w:r>
    </w:p>
    <w:p w:rsidR="00DB5824" w:rsidRDefault="00DB5824" w:rsidP="000F0342">
      <w:pPr>
        <w:rPr>
          <w:sz w:val="28"/>
          <w:u w:val="single"/>
        </w:rPr>
      </w:pPr>
    </w:p>
    <w:p w:rsidR="000F0342" w:rsidRPr="000F0342" w:rsidRDefault="000F0342" w:rsidP="000F0342">
      <w:pPr>
        <w:rPr>
          <w:sz w:val="28"/>
          <w:u w:val="single"/>
        </w:rPr>
      </w:pPr>
      <w:r w:rsidRPr="000F0342">
        <w:rPr>
          <w:sz w:val="28"/>
          <w:u w:val="single"/>
        </w:rPr>
        <w:t>Prayer</w:t>
      </w:r>
    </w:p>
    <w:p w:rsidR="000F0342" w:rsidRDefault="00D1333E" w:rsidP="000F0342">
      <w:r>
        <w:t>Philippians 4:6-7</w:t>
      </w:r>
    </w:p>
    <w:p w:rsidR="00D1333E" w:rsidRDefault="00D1333E" w:rsidP="000F0342">
      <w:r>
        <w:t>John 16:24</w:t>
      </w:r>
    </w:p>
    <w:p w:rsidR="000F0342" w:rsidRDefault="000F0342" w:rsidP="000F0342">
      <w:pPr>
        <w:rPr>
          <w:sz w:val="28"/>
          <w:u w:val="single"/>
        </w:rPr>
      </w:pPr>
      <w:r w:rsidRPr="000F0342">
        <w:rPr>
          <w:sz w:val="28"/>
          <w:u w:val="single"/>
        </w:rPr>
        <w:t>Sharing Your Faith</w:t>
      </w:r>
    </w:p>
    <w:p w:rsidR="00DB5824" w:rsidRDefault="00DB5824" w:rsidP="000F0342">
      <w:r>
        <w:t>Romans 10:14</w:t>
      </w:r>
    </w:p>
    <w:p w:rsidR="00DB5824" w:rsidRDefault="00DB5824" w:rsidP="000F0342">
      <w:r>
        <w:t>Ezekiel 33:8</w:t>
      </w:r>
    </w:p>
    <w:p w:rsidR="00D1333E" w:rsidRPr="00DB5824" w:rsidRDefault="00A95DA5" w:rsidP="000F0342">
      <w:r>
        <w:t>2 Timothy 4:5</w:t>
      </w:r>
    </w:p>
    <w:sectPr w:rsidR="00D1333E" w:rsidRPr="00DB5824" w:rsidSect="000F0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7DB1"/>
    <w:multiLevelType w:val="hybridMultilevel"/>
    <w:tmpl w:val="C534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E7D87"/>
    <w:multiLevelType w:val="hybridMultilevel"/>
    <w:tmpl w:val="D9C8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0F0342"/>
    <w:rsid w:val="000447CE"/>
    <w:rsid w:val="000F0342"/>
    <w:rsid w:val="00160093"/>
    <w:rsid w:val="001B5003"/>
    <w:rsid w:val="00306A1D"/>
    <w:rsid w:val="00315A16"/>
    <w:rsid w:val="00421677"/>
    <w:rsid w:val="004542DE"/>
    <w:rsid w:val="007B24B1"/>
    <w:rsid w:val="008011AE"/>
    <w:rsid w:val="00837D16"/>
    <w:rsid w:val="008C5B98"/>
    <w:rsid w:val="00911BCF"/>
    <w:rsid w:val="009C5977"/>
    <w:rsid w:val="00A00C72"/>
    <w:rsid w:val="00A94103"/>
    <w:rsid w:val="00A95DA5"/>
    <w:rsid w:val="00BA1C37"/>
    <w:rsid w:val="00C836C6"/>
    <w:rsid w:val="00CD56B1"/>
    <w:rsid w:val="00D1333E"/>
    <w:rsid w:val="00D17B35"/>
    <w:rsid w:val="00D7588F"/>
    <w:rsid w:val="00DB5824"/>
    <w:rsid w:val="00F4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Jenkins</dc:creator>
  <cp:keywords/>
  <dc:description/>
  <cp:lastModifiedBy>Brent Jenkins</cp:lastModifiedBy>
  <cp:revision>8</cp:revision>
  <dcterms:created xsi:type="dcterms:W3CDTF">2011-09-04T21:47:00Z</dcterms:created>
  <dcterms:modified xsi:type="dcterms:W3CDTF">2011-09-10T20:17:00Z</dcterms:modified>
</cp:coreProperties>
</file>